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54" w:rsidRPr="008B2D54" w:rsidRDefault="008B2D54" w:rsidP="008B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КРЕДИТНЫЙ ДОГОВОР</w:t>
      </w:r>
    </w:p>
    <w:p w:rsidR="008B2D54" w:rsidRPr="008B2D54" w:rsidRDefault="008B2D54" w:rsidP="008B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о предоставлении товарного кредита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31" w:rsidRPr="00661AE4" w:rsidRDefault="00E54331" w:rsidP="00E5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Default="00E54331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8B2D54" w:rsidRPr="008B2D54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B2D54" w:rsidRPr="008B2D54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B2D54" w:rsidRPr="008B2D54">
        <w:rPr>
          <w:rFonts w:ascii="Times New Roman" w:hAnsi="Times New Roman" w:cs="Times New Roman"/>
          <w:sz w:val="24"/>
          <w:szCs w:val="24"/>
        </w:rPr>
        <w:t>, именуемый в дальнейшем «Кредитор», с одной стороны, и 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B2D54" w:rsidRPr="008B2D54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B2D54" w:rsidRPr="008B2D54">
        <w:rPr>
          <w:rFonts w:ascii="Times New Roman" w:hAnsi="Times New Roman" w:cs="Times New Roman"/>
          <w:sz w:val="24"/>
          <w:szCs w:val="24"/>
        </w:rPr>
        <w:t>, именуемый в дальнейшем «Заемщик»,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Кредитор обязуется предоставить Заемщику  в ассортименте, количестве и сроки согласно спецификации, прилагаемой к договору и являющейся его неотъемлемой частью (товарный кредит), а Заемщик обязуется принять товары, возвратить товары такого же рода и качества (или, по выбору сторон, уплатить стоимость товаров, указанную в спецификации), а также уплатить вознаграждение за предоставление кредита в сроки и в порядке, указанные в Договоре.</w:t>
      </w:r>
      <w:proofErr w:type="gramEnd"/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1.2. Передаваемые товары по качеству и комплектности должны соответствовать  </w:t>
      </w:r>
      <w:r w:rsidR="0005596D">
        <w:rPr>
          <w:rFonts w:ascii="Times New Roman" w:hAnsi="Times New Roman" w:cs="Times New Roman"/>
          <w:sz w:val="24"/>
          <w:szCs w:val="24"/>
        </w:rPr>
        <w:t>_____________________</w:t>
      </w:r>
      <w:r w:rsidRPr="008B2D54">
        <w:rPr>
          <w:rFonts w:ascii="Times New Roman" w:hAnsi="Times New Roman" w:cs="Times New Roman"/>
          <w:sz w:val="24"/>
          <w:szCs w:val="24"/>
        </w:rPr>
        <w:t>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1.3. Возврат полученных товаров осуществляется Заемщиком согласно следующему графику: </w:t>
      </w:r>
      <w:r w:rsidR="0005596D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1.4. За пользование товарным кредитом Заемщик обязуется уплатить Кредитору вознаграждение в размере </w:t>
      </w:r>
      <w:r w:rsidR="0005596D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05596D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 xml:space="preserve"> в течение </w:t>
      </w:r>
      <w:r w:rsidR="0005596D">
        <w:rPr>
          <w:rFonts w:ascii="Times New Roman" w:hAnsi="Times New Roman" w:cs="Times New Roman"/>
          <w:sz w:val="24"/>
          <w:szCs w:val="24"/>
        </w:rPr>
        <w:t xml:space="preserve">_____ </w:t>
      </w:r>
      <w:r w:rsidRPr="008B2D54">
        <w:rPr>
          <w:rFonts w:ascii="Times New Roman" w:hAnsi="Times New Roman" w:cs="Times New Roman"/>
          <w:sz w:val="24"/>
          <w:szCs w:val="24"/>
        </w:rPr>
        <w:t> после </w:t>
      </w:r>
      <w:r w:rsidR="0005596D">
        <w:rPr>
          <w:rFonts w:ascii="Times New Roman" w:hAnsi="Times New Roman" w:cs="Times New Roman"/>
          <w:sz w:val="24"/>
          <w:szCs w:val="24"/>
        </w:rPr>
        <w:t>_____________</w:t>
      </w:r>
      <w:r w:rsidRPr="008B2D54">
        <w:rPr>
          <w:rFonts w:ascii="Times New Roman" w:hAnsi="Times New Roman" w:cs="Times New Roman"/>
          <w:sz w:val="24"/>
          <w:szCs w:val="24"/>
        </w:rPr>
        <w:t>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2. ОТКАЗ ОТ ИСПОЛНЕНИЯ ДОГОВОРА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2.1. Кредитор вправе отказаться от предоставления Заемщику товарного кредита полностью или частично в случае ухудшения финансово-хозяйственного положения Заемщика и при наличии иных обстоятельств, очевидно свидетельствующих о том, что предоставленные Заемщику товары не будут возвращены в срок.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2.2. Заемщик вправе отказаться от получения товарного кредита полностью или частично, уведомив об этом Кредитора до установленного договором срока его предоставления.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3. ТАРА И УПАКОВКА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3.1. Товар должен быть упакован в тару (упаковку), отвечающую требованиям ТУ </w:t>
      </w:r>
      <w:r w:rsidR="0005596D">
        <w:rPr>
          <w:rFonts w:ascii="Times New Roman" w:hAnsi="Times New Roman" w:cs="Times New Roman"/>
          <w:sz w:val="24"/>
          <w:szCs w:val="24"/>
        </w:rPr>
        <w:t>________</w:t>
      </w:r>
      <w:r w:rsidRPr="008B2D54">
        <w:rPr>
          <w:rFonts w:ascii="Times New Roman" w:hAnsi="Times New Roman" w:cs="Times New Roman"/>
          <w:sz w:val="24"/>
          <w:szCs w:val="24"/>
        </w:rPr>
        <w:t>, обеспечивающую его сохранность при перевозке и хранении.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4. КАЧЕСТВО И КОМПЛЕКТНОСТЬ ТОВАРА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4.1. Если на товар не установлен гарантийный срок, требования, связанные с недостатками товара, могут быть предъявлены Заемщиком при условии, что недостатки проданного товара были обнаружены в разумный срок, но в пределах  со дня доставки товара в место его назначения.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4.2. Если недостатки товара не были оговорены Кредитором, Заемщик вправе потребовать от Кредитора по своему выбору: соразмерного уменьшения вознаграждения; безвозмездного устранения недостатков товара в разумный срок; возмещения своих расходов на устранение недостатков товара;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4.3. В случае существенного нарушения требований к качеству товара Заемщик вправе по своему выбору потребовать замены товаров ненадлежащего качества 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качественными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 xml:space="preserve"> или возвратить товар и потребовать возврата уплаченного вознаграждения.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4.4. Если предоставлены некомплектные товары, то Заемщик вправе потребовать доукомплектования товара в разумный срок или соразмерного уменьшения вознаграждения. Если Кредитор в разумный срок не выполнил требования Заемщика 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доукомплектования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 xml:space="preserve"> </w:t>
      </w:r>
      <w:r w:rsidRPr="008B2D54">
        <w:rPr>
          <w:rFonts w:ascii="Times New Roman" w:hAnsi="Times New Roman" w:cs="Times New Roman"/>
          <w:sz w:val="24"/>
          <w:szCs w:val="24"/>
        </w:rPr>
        <w:lastRenderedPageBreak/>
        <w:t>товара, Заемщик вправе по своему выбору потребовать замены некомплектного товара на комплектный либо вернуть товар и потребовать возврата уплаченного вознаграждения.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5. АССОРТИМЕНТ ТОВАРОВ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5.1. При передаче Кредитором товаров в ассортименте, не соответствующем договору, Заемщик вправе отказаться от их принятия и потребовать возврата уплаченного вознаграждения.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6. ПРИЕМКА ТОВАРА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6.1. Заемщик обязан принять переданный ему товар, за исключением случаев, когда он вправе потребовать замены товара или возвратить товар и потребовать возврата уплаченного вознаграждения.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6.2. Заемщик обязан известить Кредитора о нарушении условий договора о количестве, об ассортименте, о качестве, комплектности, таре и (или) об упаковке товара в срок </w:t>
      </w:r>
      <w:r w:rsidR="0005596D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 xml:space="preserve"> после того как нарушение было или должно было быть обнаружено исходя из характера и назначения товара.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 xml:space="preserve">В случае невыполнения правила, предусмотренного </w:t>
      </w:r>
      <w:proofErr w:type="spellStart"/>
      <w:r w:rsidRPr="008B2D54">
        <w:rPr>
          <w:rFonts w:ascii="Times New Roman" w:hAnsi="Times New Roman" w:cs="Times New Roman"/>
          <w:sz w:val="24"/>
          <w:szCs w:val="24"/>
        </w:rPr>
        <w:t>п.6.2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 xml:space="preserve"> Кредитор вправе отказаться полностью или частично от удовлетворения требований Заемщика о передаче ему недостающего количества товара, замене товара, о затаривании и (или) об упаковке товара, если докажет, что невыполнение этого правила Заемщиком повлекло невозможность удовлетворить его требования или влечет для Кредитора несоизмеримые расходы по сравнению с теми, которые он понес бы, если бы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 xml:space="preserve"> был своевременно извещен о нарушении договора.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6.4. Если Кредитор знал или должен был знать о том, что переданные товары не соответствуют условиям договора, он не вправе ссылаться на обстоятельства, предусмотренные </w:t>
      </w:r>
      <w:proofErr w:type="spellStart"/>
      <w:r w:rsidRPr="008B2D5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>. 6.2, 6.3.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7. ОБЕСПЕЧЕНИЕ КРЕДИТА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7.1. Товарный кредит, предоставленный по договору, обеспечивается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  .</w:t>
      </w:r>
      <w:proofErr w:type="gramEnd"/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7.2. Документ, устанавливающий обеспечение, является приложением к настоящему договору.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8. ИМУЩЕСТВЕННАЯ ОТВЕТСТВЕННОСТЬ СТОРОН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8.1.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8.2. В случае несвоевременной уплаты вознаграждения за пользование кредитом Заемщик обязан уплатить Кредитору неустойку в размере  </w:t>
      </w:r>
      <w:r w:rsidR="0005596D">
        <w:rPr>
          <w:rFonts w:ascii="Times New Roman" w:hAnsi="Times New Roman" w:cs="Times New Roman"/>
          <w:sz w:val="24"/>
          <w:szCs w:val="24"/>
        </w:rPr>
        <w:t>___</w:t>
      </w:r>
      <w:r w:rsidRPr="008B2D54">
        <w:rPr>
          <w:rFonts w:ascii="Times New Roman" w:hAnsi="Times New Roman" w:cs="Times New Roman"/>
          <w:sz w:val="24"/>
          <w:szCs w:val="24"/>
        </w:rPr>
        <w:t>% от суммы вознаграждения и возместить убытки в части, превышающей эту сумму.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8.3. В случае несвоевременного предоставления Кредитором товарного кредита он уплачивает Заемщику пеню в размере  </w:t>
      </w:r>
      <w:r w:rsidR="0005596D">
        <w:rPr>
          <w:rFonts w:ascii="Times New Roman" w:hAnsi="Times New Roman" w:cs="Times New Roman"/>
          <w:sz w:val="24"/>
          <w:szCs w:val="24"/>
        </w:rPr>
        <w:t>___</w:t>
      </w:r>
      <w:r w:rsidRPr="008B2D54">
        <w:rPr>
          <w:rFonts w:ascii="Times New Roman" w:hAnsi="Times New Roman" w:cs="Times New Roman"/>
          <w:sz w:val="24"/>
          <w:szCs w:val="24"/>
        </w:rPr>
        <w:t xml:space="preserve">% от стоимости </w:t>
      </w:r>
      <w:proofErr w:type="spellStart"/>
      <w:r w:rsidRPr="008B2D54">
        <w:rPr>
          <w:rFonts w:ascii="Times New Roman" w:hAnsi="Times New Roman" w:cs="Times New Roman"/>
          <w:sz w:val="24"/>
          <w:szCs w:val="24"/>
        </w:rPr>
        <w:t>непредоставленных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 xml:space="preserve"> товаров за каждый день просрочки.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8.4. В случае нарушения Заемщиком графика возврата полученных товаров, указанного в </w:t>
      </w:r>
      <w:proofErr w:type="spellStart"/>
      <w:r w:rsidRPr="008B2D54">
        <w:rPr>
          <w:rFonts w:ascii="Times New Roman" w:hAnsi="Times New Roman" w:cs="Times New Roman"/>
          <w:sz w:val="24"/>
          <w:szCs w:val="24"/>
        </w:rPr>
        <w:t>п.1.3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 xml:space="preserve"> Договора, Заемщик обязан уплатить Кредитору пеню в размере  </w:t>
      </w:r>
      <w:r w:rsidR="0005596D">
        <w:rPr>
          <w:rFonts w:ascii="Times New Roman" w:hAnsi="Times New Roman" w:cs="Times New Roman"/>
          <w:sz w:val="24"/>
          <w:szCs w:val="24"/>
        </w:rPr>
        <w:t>____</w:t>
      </w:r>
      <w:r w:rsidRPr="008B2D54">
        <w:rPr>
          <w:rFonts w:ascii="Times New Roman" w:hAnsi="Times New Roman" w:cs="Times New Roman"/>
          <w:sz w:val="24"/>
          <w:szCs w:val="24"/>
        </w:rPr>
        <w:t>% от стоимости товаров за каждый день просрочки.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8.5. В случаях, не предусмотренных настоящим договором, имущественная ответственность определяется в соответствии с </w:t>
      </w:r>
      <w:r w:rsidR="0005596D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05596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>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9. ФОРС-МАЖОР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9.2. Отнесение тех или иных обстоятельств к непреодолимой силе осуществляется на основании обычаев делового оборота.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10. КОНФИДЕНЦИАЛЬНОСТЬ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10.1. Условия договора и дополнительных соглашений к нему конфиденциальны и не подлежат разглашению.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11. РАЗРЕШЕНИЕ СПОРОВ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11.1.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</w:t>
      </w:r>
      <w:proofErr w:type="spellStart"/>
      <w:r w:rsidR="0005596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05596D">
        <w:rPr>
          <w:rFonts w:ascii="Times New Roman" w:hAnsi="Times New Roman" w:cs="Times New Roman"/>
          <w:sz w:val="24"/>
          <w:szCs w:val="24"/>
        </w:rPr>
        <w:t xml:space="preserve"> </w:t>
      </w:r>
      <w:r w:rsidRPr="008B2D54">
        <w:rPr>
          <w:rFonts w:ascii="Times New Roman" w:hAnsi="Times New Roman" w:cs="Times New Roman"/>
          <w:sz w:val="24"/>
          <w:szCs w:val="24"/>
        </w:rPr>
        <w:t>и обычаев делового оборота.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11.2. При </w:t>
      </w:r>
      <w:proofErr w:type="spellStart"/>
      <w:r w:rsidRPr="008B2D54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вопросов, споры разрешаются в суде в порядке, установленном законодательством</w:t>
      </w:r>
      <w:r w:rsidR="0005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96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B2D54">
        <w:rPr>
          <w:rFonts w:ascii="Times New Roman" w:hAnsi="Times New Roman" w:cs="Times New Roman"/>
          <w:sz w:val="24"/>
          <w:szCs w:val="24"/>
        </w:rPr>
        <w:t>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12. СРОК ДЕЙСТВИЯ И ПРЕКРАЩЕНИЕ ДОГОВОРА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12.1. </w:t>
      </w:r>
      <w:r w:rsidR="0005596D">
        <w:rPr>
          <w:rFonts w:ascii="Times New Roman" w:hAnsi="Times New Roman" w:cs="Times New Roman"/>
          <w:sz w:val="24"/>
          <w:szCs w:val="24"/>
        </w:rPr>
        <w:t>Д</w:t>
      </w:r>
      <w:r w:rsidRPr="008B2D54">
        <w:rPr>
          <w:rFonts w:ascii="Times New Roman" w:hAnsi="Times New Roman" w:cs="Times New Roman"/>
          <w:sz w:val="24"/>
          <w:szCs w:val="24"/>
        </w:rPr>
        <w:t>оговор вступает в силу с момента заключения и заканчивается после выполнения принятых на себя обязатель</w:t>
      </w:r>
      <w:proofErr w:type="gramStart"/>
      <w:r w:rsidRPr="008B2D5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B2D54">
        <w:rPr>
          <w:rFonts w:ascii="Times New Roman" w:hAnsi="Times New Roman" w:cs="Times New Roman"/>
          <w:sz w:val="24"/>
          <w:szCs w:val="24"/>
        </w:rPr>
        <w:t>оронами в соответствии с условиями договора.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12.2. </w:t>
      </w:r>
      <w:r w:rsidR="0005596D">
        <w:rPr>
          <w:rFonts w:ascii="Times New Roman" w:hAnsi="Times New Roman" w:cs="Times New Roman"/>
          <w:sz w:val="24"/>
          <w:szCs w:val="24"/>
        </w:rPr>
        <w:t>Д</w:t>
      </w:r>
      <w:r w:rsidRPr="008B2D54">
        <w:rPr>
          <w:rFonts w:ascii="Times New Roman" w:hAnsi="Times New Roman" w:cs="Times New Roman"/>
          <w:sz w:val="24"/>
          <w:szCs w:val="24"/>
        </w:rPr>
        <w:t>оговор прекращается:</w:t>
      </w:r>
    </w:p>
    <w:p w:rsidR="008B2D54" w:rsidRPr="0005596D" w:rsidRDefault="008B2D54" w:rsidP="0005596D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96D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B2D54" w:rsidRPr="0005596D" w:rsidRDefault="008B2D54" w:rsidP="0005596D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96D">
        <w:rPr>
          <w:rFonts w:ascii="Times New Roman" w:hAnsi="Times New Roman" w:cs="Times New Roman"/>
          <w:sz w:val="24"/>
          <w:szCs w:val="24"/>
        </w:rPr>
        <w:t>досрочным исполнением Заемщиком обязательства с письменного разрешения Кредитора;</w:t>
      </w:r>
    </w:p>
    <w:p w:rsidR="008B2D54" w:rsidRPr="0005596D" w:rsidRDefault="008B2D54" w:rsidP="0005596D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96D">
        <w:rPr>
          <w:rFonts w:ascii="Times New Roman" w:hAnsi="Times New Roman" w:cs="Times New Roman"/>
          <w:sz w:val="24"/>
          <w:szCs w:val="24"/>
        </w:rPr>
        <w:t>по иным основаниям, предусмотренным законодательством и договором.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13. ДОПОЛНИТЕЛЬНЫЕ УСЛОВИЯ И ЗАКЛЮЧИТЕЛЬНЫЕ ПОЛОЖЕНИЯ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13.1. Дополнительные условия по договору:  </w:t>
      </w:r>
      <w:r w:rsidR="00B31F7C">
        <w:rPr>
          <w:rFonts w:ascii="Times New Roman" w:hAnsi="Times New Roman" w:cs="Times New Roman"/>
          <w:sz w:val="24"/>
          <w:szCs w:val="24"/>
        </w:rPr>
        <w:t>__________________________</w:t>
      </w:r>
      <w:r w:rsidRPr="008B2D54">
        <w:rPr>
          <w:rFonts w:ascii="Times New Roman" w:hAnsi="Times New Roman" w:cs="Times New Roman"/>
          <w:sz w:val="24"/>
          <w:szCs w:val="24"/>
        </w:rPr>
        <w:t>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13.2. Во всем остальном, что не предусмотрено договором, стороны руководствуются законодательством, регулирующим предоставление товарного кредита.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 xml:space="preserve">13.3. Любые изменения и дополнения к </w:t>
      </w:r>
      <w:bookmarkStart w:id="0" w:name="_GoBack"/>
      <w:bookmarkEnd w:id="0"/>
      <w:r w:rsidRPr="008B2D54">
        <w:rPr>
          <w:rFonts w:ascii="Times New Roman" w:hAnsi="Times New Roman" w:cs="Times New Roman"/>
          <w:sz w:val="24"/>
          <w:szCs w:val="24"/>
        </w:rPr>
        <w:t>договору действительны, при условии, если они совершены в письменной форме и подписаны надлежаще уполномоченными на то представителями сторон.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13.4. Все уведомления и сообщения должны направляться в письменной форме.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13.5. Договор составлен в двух экземплярах, из которых один находится у Кредитора, второй – у Заемщика.</w:t>
      </w: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B31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14. ЮРИДИЧЕСКИЕ АДРЕСА И БАНКОВСКИЕ РЕКВИЗИТЫ СТОРОН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Кредитор _________________</w:t>
      </w:r>
    </w:p>
    <w:p w:rsid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4" w:rsidRPr="008B2D54" w:rsidRDefault="008B2D54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4">
        <w:rPr>
          <w:rFonts w:ascii="Times New Roman" w:hAnsi="Times New Roman" w:cs="Times New Roman"/>
          <w:sz w:val="24"/>
          <w:szCs w:val="24"/>
        </w:rPr>
        <w:t>Заемщик _________________</w:t>
      </w:r>
    </w:p>
    <w:p w:rsidR="00C72E81" w:rsidRPr="008B2D54" w:rsidRDefault="00C72E81" w:rsidP="008B2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E81" w:rsidRPr="008B2D54" w:rsidSect="008B2D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4249"/>
    <w:multiLevelType w:val="hybridMultilevel"/>
    <w:tmpl w:val="41D4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83289"/>
    <w:multiLevelType w:val="multilevel"/>
    <w:tmpl w:val="E30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54"/>
    <w:rsid w:val="0005596D"/>
    <w:rsid w:val="008B2D54"/>
    <w:rsid w:val="00A42E01"/>
    <w:rsid w:val="00B31F7C"/>
    <w:rsid w:val="00C72E81"/>
    <w:rsid w:val="00E5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2D54"/>
    <w:rPr>
      <w:b/>
      <w:bCs/>
    </w:rPr>
  </w:style>
  <w:style w:type="paragraph" w:styleId="a4">
    <w:name w:val="Normal (Web)"/>
    <w:basedOn w:val="a"/>
    <w:uiPriority w:val="99"/>
    <w:semiHidden/>
    <w:unhideWhenUsed/>
    <w:rsid w:val="008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8B2D54"/>
  </w:style>
  <w:style w:type="paragraph" w:customStyle="1" w:styleId="consultations">
    <w:name w:val="consultations"/>
    <w:basedOn w:val="a"/>
    <w:rsid w:val="008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2D54"/>
    <w:rPr>
      <w:b/>
      <w:bCs/>
    </w:rPr>
  </w:style>
  <w:style w:type="paragraph" w:styleId="a4">
    <w:name w:val="Normal (Web)"/>
    <w:basedOn w:val="a"/>
    <w:uiPriority w:val="99"/>
    <w:semiHidden/>
    <w:unhideWhenUsed/>
    <w:rsid w:val="008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8B2D54"/>
  </w:style>
  <w:style w:type="paragraph" w:customStyle="1" w:styleId="consultations">
    <w:name w:val="consultations"/>
    <w:basedOn w:val="a"/>
    <w:rsid w:val="008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3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35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6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344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53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9799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419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8.1</dc:creator>
  <cp:lastModifiedBy>Windows 8.1</cp:lastModifiedBy>
  <cp:revision>4</cp:revision>
  <dcterms:created xsi:type="dcterms:W3CDTF">2024-09-18T09:05:00Z</dcterms:created>
  <dcterms:modified xsi:type="dcterms:W3CDTF">2024-09-18T10:10:00Z</dcterms:modified>
</cp:coreProperties>
</file>